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6110">
        <w:rPr>
          <w:rFonts w:ascii="Times New Roman" w:hAnsi="Times New Roman"/>
          <w:sz w:val="24"/>
          <w:szCs w:val="24"/>
        </w:rPr>
        <w:t>KRYT</w:t>
      </w:r>
      <w:r w:rsidR="008C372C">
        <w:rPr>
          <w:rFonts w:ascii="Times New Roman" w:hAnsi="Times New Roman"/>
          <w:sz w:val="24"/>
          <w:szCs w:val="24"/>
        </w:rPr>
        <w:t>ERIA OCENIANIA  ROK SZKOLNY 2015/2016</w:t>
      </w: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A6110">
        <w:rPr>
          <w:rFonts w:ascii="Times New Roman" w:hAnsi="Times New Roman"/>
          <w:sz w:val="24"/>
          <w:szCs w:val="24"/>
        </w:rPr>
        <w:t xml:space="preserve">Przedmiot: zajęcia komputerowe </w:t>
      </w: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A6110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 xml:space="preserve">szósta </w:t>
      </w:r>
    </w:p>
    <w:p w:rsidR="00402C6A" w:rsidRDefault="00402C6A" w:rsidP="00402C6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oceniania:</w:t>
      </w:r>
    </w:p>
    <w:p w:rsidR="00402C6A" w:rsidRPr="0042124A" w:rsidRDefault="00402C6A" w:rsidP="00402C6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42124A">
        <w:rPr>
          <w:rFonts w:ascii="Times New Roman" w:hAnsi="Times New Roman" w:cs="Times New Roman"/>
        </w:rPr>
        <w:br/>
        <w:t>Ocenie podlegają następujące formy aktywności:</w:t>
      </w:r>
    </w:p>
    <w:p w:rsidR="00402C6A" w:rsidRPr="0042124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2124A">
        <w:rPr>
          <w:rFonts w:ascii="Times New Roman" w:hAnsi="Times New Roman"/>
          <w:sz w:val="24"/>
          <w:szCs w:val="24"/>
        </w:rPr>
        <w:t>- zadania praktyczne wykonywane na komputerze podczas lekcji oraz w domu;</w:t>
      </w:r>
    </w:p>
    <w:p w:rsidR="00402C6A" w:rsidRPr="0042124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2124A">
        <w:rPr>
          <w:rFonts w:ascii="Times New Roman" w:hAnsi="Times New Roman"/>
          <w:sz w:val="24"/>
          <w:szCs w:val="24"/>
        </w:rPr>
        <w:t>- zadania w ćwiczeniach (karty pracy), które dotyczą gównie posiadanej przez ucznia wiedzy;</w:t>
      </w:r>
    </w:p>
    <w:p w:rsidR="00402C6A" w:rsidRPr="0042124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2124A">
        <w:rPr>
          <w:rFonts w:ascii="Times New Roman" w:hAnsi="Times New Roman"/>
          <w:sz w:val="24"/>
          <w:szCs w:val="24"/>
        </w:rPr>
        <w:t>- kartkówki oraz sprawdziany pisemne i praktyczne;</w:t>
      </w:r>
    </w:p>
    <w:p w:rsidR="00402C6A" w:rsidRPr="0042124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2124A">
        <w:rPr>
          <w:rFonts w:ascii="Times New Roman" w:hAnsi="Times New Roman"/>
          <w:sz w:val="24"/>
          <w:szCs w:val="24"/>
        </w:rPr>
        <w:t>- zadania dodatkowe:  przygotowanie wytworu multimedialnego lub gazetki ściennej do pracowni komputerowej.</w:t>
      </w:r>
    </w:p>
    <w:p w:rsidR="00402C6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2124A">
        <w:rPr>
          <w:rFonts w:ascii="Times New Roman" w:hAnsi="Times New Roman" w:cs="Times New Roman"/>
          <w:sz w:val="24"/>
          <w:szCs w:val="24"/>
        </w:rPr>
        <w:t xml:space="preserve">Oceny za poszczególne formy aktywności są odnotowane przez nauczyciela w dzienniku lekcyjnym. Są jawne dla </w:t>
      </w:r>
      <w:r>
        <w:rPr>
          <w:rFonts w:ascii="Times New Roman" w:hAnsi="Times New Roman"/>
          <w:sz w:val="24"/>
          <w:szCs w:val="24"/>
        </w:rPr>
        <w:t xml:space="preserve">tylko </w:t>
      </w:r>
      <w:r w:rsidRPr="0042124A">
        <w:rPr>
          <w:rFonts w:ascii="Times New Roman" w:hAnsi="Times New Roman" w:cs="Times New Roman"/>
          <w:sz w:val="24"/>
          <w:szCs w:val="24"/>
        </w:rPr>
        <w:t xml:space="preserve">ucznia i jego rodziców (opiekunów), wpisywane do dzienniczka ucznia lub w przypadku jego braku do zeszytu ćwiczeń </w:t>
      </w:r>
      <w:r>
        <w:rPr>
          <w:rFonts w:ascii="Times New Roman" w:hAnsi="Times New Roman"/>
          <w:sz w:val="24"/>
          <w:szCs w:val="24"/>
        </w:rPr>
        <w:t xml:space="preserve">(zeszytu informacji) </w:t>
      </w:r>
      <w:r w:rsidRPr="0042124A">
        <w:rPr>
          <w:rFonts w:ascii="Times New Roman" w:hAnsi="Times New Roman" w:cs="Times New Roman"/>
          <w:sz w:val="24"/>
          <w:szCs w:val="24"/>
        </w:rPr>
        <w:t>oraz podpisywane przez rodzica (opiekuna).</w:t>
      </w:r>
    </w:p>
    <w:p w:rsidR="00402C6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ocena cyfrowa, którą  uczeń otrzymuje opatrzona jest informacją słowną nauczyciela. </w:t>
      </w:r>
    </w:p>
    <w:p w:rsidR="00402C6A" w:rsidRPr="0042124A" w:rsidRDefault="00402C6A" w:rsidP="00402C6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42124A">
        <w:rPr>
          <w:rFonts w:ascii="Times New Roman" w:hAnsi="Times New Roman" w:cs="Times New Roman"/>
        </w:rPr>
        <w:t>Postępy ucznia w nauce i zdobywanych umiejętnościach są oceniane w stopniach od 1-6.</w:t>
      </w:r>
      <w:r w:rsidRPr="0042124A">
        <w:rPr>
          <w:rFonts w:ascii="Times New Roman" w:hAnsi="Times New Roman" w:cs="Times New Roman"/>
        </w:rPr>
        <w:br/>
        <w:t>Ocena śródroczna i końcowa nie jest średnią arytmetyczną ocen cząstkowych.</w:t>
      </w:r>
    </w:p>
    <w:p w:rsidR="00402C6A" w:rsidRPr="0042124A" w:rsidRDefault="00402C6A" w:rsidP="00402C6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402C6A" w:rsidRPr="0042124A" w:rsidRDefault="00402C6A" w:rsidP="00402C6A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42124A">
        <w:rPr>
          <w:rFonts w:ascii="Times New Roman" w:hAnsi="Times New Roman" w:cs="Times New Roman"/>
        </w:rPr>
        <w:t>W kl. IV - VI  uczeń ma prawo do jednorazowego zgłoszenia nieprzygotowania się do zajęć.</w:t>
      </w:r>
    </w:p>
    <w:p w:rsidR="00402C6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2124A">
        <w:rPr>
          <w:rFonts w:ascii="Times New Roman" w:hAnsi="Times New Roman" w:cs="Times New Roman"/>
          <w:sz w:val="24"/>
          <w:szCs w:val="24"/>
        </w:rPr>
        <w:t xml:space="preserve">Uczeń jest zobowiązany na każde zajęcia przynosić </w:t>
      </w:r>
      <w:proofErr w:type="spellStart"/>
      <w:r w:rsidRPr="0042124A">
        <w:rPr>
          <w:rFonts w:ascii="Times New Roman" w:hAnsi="Times New Roman"/>
          <w:sz w:val="24"/>
          <w:szCs w:val="24"/>
        </w:rPr>
        <w:t>pendriva</w:t>
      </w:r>
      <w:proofErr w:type="spellEnd"/>
      <w:r w:rsidRPr="0042124A">
        <w:rPr>
          <w:rFonts w:ascii="Times New Roman" w:hAnsi="Times New Roman"/>
          <w:sz w:val="24"/>
          <w:szCs w:val="24"/>
        </w:rPr>
        <w:t xml:space="preserve">. </w:t>
      </w:r>
    </w:p>
    <w:p w:rsidR="00402C6A" w:rsidRPr="0042124A" w:rsidRDefault="00402C6A" w:rsidP="00402C6A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A6110">
        <w:rPr>
          <w:rFonts w:ascii="Times New Roman" w:hAnsi="Times New Roman"/>
          <w:b/>
          <w:sz w:val="24"/>
          <w:szCs w:val="24"/>
        </w:rPr>
        <w:t xml:space="preserve">Ocena niedostateczna </w:t>
      </w: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110">
        <w:rPr>
          <w:rFonts w:ascii="Times New Roman" w:hAnsi="Times New Roman" w:cs="Times New Roman"/>
          <w:sz w:val="24"/>
          <w:szCs w:val="24"/>
        </w:rPr>
        <w:t>Ocenę niedostateczną otrzymuje uczeń, który:</w:t>
      </w: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6110">
        <w:rPr>
          <w:rFonts w:ascii="Times New Roman" w:hAnsi="Times New Roman" w:cs="Times New Roman"/>
          <w:b/>
          <w:sz w:val="24"/>
          <w:szCs w:val="24"/>
        </w:rPr>
        <w:t xml:space="preserve">      -    </w:t>
      </w:r>
      <w:r w:rsidRPr="009A6110">
        <w:rPr>
          <w:rFonts w:ascii="Times New Roman" w:hAnsi="Times New Roman" w:cs="Times New Roman"/>
          <w:sz w:val="24"/>
          <w:szCs w:val="24"/>
        </w:rPr>
        <w:t>nie opanował minimum, określonego poniżej na ocenę dopuszczającą.</w:t>
      </w:r>
    </w:p>
    <w:p w:rsidR="00925396" w:rsidRDefault="00925396"/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A6110">
        <w:rPr>
          <w:rFonts w:ascii="Times New Roman" w:hAnsi="Times New Roman"/>
          <w:b/>
          <w:sz w:val="24"/>
          <w:szCs w:val="24"/>
        </w:rPr>
        <w:t xml:space="preserve">Ocena </w:t>
      </w:r>
      <w:r>
        <w:rPr>
          <w:rFonts w:ascii="Times New Roman" w:hAnsi="Times New Roman"/>
          <w:b/>
          <w:sz w:val="24"/>
          <w:szCs w:val="24"/>
        </w:rPr>
        <w:t>dopuszczająca</w:t>
      </w:r>
    </w:p>
    <w:p w:rsidR="00312AF7" w:rsidRPr="00925396" w:rsidRDefault="00312AF7" w:rsidP="00925396">
      <w:pPr>
        <w:jc w:val="both"/>
        <w:rPr>
          <w:rFonts w:ascii="Times New Roman" w:hAnsi="Times New Roman" w:cs="Times New Roman"/>
          <w:sz w:val="24"/>
          <w:szCs w:val="24"/>
        </w:rPr>
      </w:pPr>
      <w:r w:rsidRPr="00925396">
        <w:rPr>
          <w:rFonts w:ascii="Times New Roman" w:hAnsi="Times New Roman" w:cs="Times New Roman"/>
          <w:sz w:val="24"/>
          <w:szCs w:val="24"/>
        </w:rPr>
        <w:t>Uczeń uruchamia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program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z w:val="24"/>
          <w:szCs w:val="24"/>
        </w:rPr>
        <w:t>Baltie</w:t>
      </w:r>
      <w:proofErr w:type="spellEnd"/>
      <w:r w:rsidRPr="00925396">
        <w:rPr>
          <w:rFonts w:ascii="Times New Roman" w:hAnsi="Times New Roman" w:cs="Times New Roman"/>
          <w:sz w:val="24"/>
          <w:szCs w:val="24"/>
        </w:rPr>
        <w:t>.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Wstawia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przedmiot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z</w:t>
      </w:r>
      <w:r w:rsidRPr="00925396">
        <w:rPr>
          <w:rFonts w:ascii="Times New Roman" w:hAnsi="Times New Roman" w:cs="Times New Roman"/>
          <w:sz w:val="24"/>
          <w:szCs w:val="24"/>
        </w:rPr>
        <w:t> Banku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przedmiotów.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Tworzy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prostą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sceną. Uczeń uruchamia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Tryb: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Czarowanie.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Kieruje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postacią Uczeń zna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podstawowe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rozkazy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z w:val="24"/>
          <w:szCs w:val="24"/>
        </w:rPr>
        <w:t>Baltiego</w:t>
      </w:r>
      <w:proofErr w:type="spellEnd"/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(Idź,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Skręć). Uczeń zna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polecenia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925396">
        <w:rPr>
          <w:rFonts w:ascii="Times New Roman" w:hAnsi="Times New Roman" w:cs="Times New Roman"/>
          <w:sz w:val="24"/>
          <w:szCs w:val="24"/>
        </w:rPr>
        <w:t>Wstaw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scenę,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Tempo. Uczeń przepisuje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program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 xml:space="preserve">podręcznika. Uczeń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tworzy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zespole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grę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„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Napraw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samochód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pacing w:val="-1"/>
          <w:sz w:val="24"/>
          <w:szCs w:val="24"/>
        </w:rPr>
        <w:t>Baltiego</w:t>
      </w:r>
      <w:proofErr w:type="spellEnd"/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”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bądź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inną,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polegającą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odszukiwaniu przez postać różnych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przedmiotów 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przenoszeniu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ich w dane miejsca. Postać w grze powinna być sterowana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pomocą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klawiatury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lub/i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myszki. Uczeń uruchamia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program </w:t>
      </w:r>
      <w:proofErr w:type="spellStart"/>
      <w:r w:rsidRPr="00925396">
        <w:rPr>
          <w:rFonts w:ascii="Times New Roman" w:hAnsi="Times New Roman" w:cs="Times New Roman"/>
          <w:spacing w:val="-1"/>
          <w:sz w:val="24"/>
          <w:szCs w:val="24"/>
        </w:rPr>
        <w:t>Audacity</w:t>
      </w:r>
      <w:proofErr w:type="spellEnd"/>
      <w:r w:rsidRPr="0092539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pomocą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nauczyciela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importuje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materiał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dźwiękowy,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potrafi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odtworzyć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dźwięk. Uczeń wie,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którego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gniazda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podłączyć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mikrofon.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br/>
        <w:t>Z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pomocą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nauczyciela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nagrywa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swój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głos. Z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pomocą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nauczyciela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uczeń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importuje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nagranie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lektora. Uczeń współtworzy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Uczniowski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Magazyn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Radiowy.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Nagrywa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materiały,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montuje,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lastRenderedPageBreak/>
        <w:t>podkłada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muzykę. Z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pomocą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nauczyciela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uczeń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uruchamia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GIMP.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Wie,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jak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włączyć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okno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 xml:space="preserve">warstw. Z pomocą nauczyciel uczeń tworzy napis. Uczeń otwiera zdjęcie w programie GIMP. Zaznacza obiekt. Pracując w grupie, uczeń tworzy plakat do filmu. Korzysta ze zdjęć własnych i znalezionych w </w:t>
      </w:r>
      <w:r w:rsidR="00925396" w:rsidRPr="00925396">
        <w:rPr>
          <w:rFonts w:ascii="Times New Roman" w:hAnsi="Times New Roman" w:cs="Times New Roman"/>
          <w:spacing w:val="-1"/>
          <w:sz w:val="24"/>
          <w:szCs w:val="24"/>
        </w:rPr>
        <w:t>Internecie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, posługuje się tworzeniem tekstu i fotomontażem oraz innymi technikami poznanymi na zajęciach.</w:t>
      </w: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</w:t>
      </w:r>
      <w:r w:rsidRPr="009A6110">
        <w:rPr>
          <w:rFonts w:ascii="Times New Roman" w:hAnsi="Times New Roman"/>
          <w:b/>
          <w:sz w:val="24"/>
          <w:szCs w:val="24"/>
        </w:rPr>
        <w:t xml:space="preserve">dostateczna </w:t>
      </w:r>
    </w:p>
    <w:p w:rsidR="00312AF7" w:rsidRPr="00925396" w:rsidRDefault="003813F7" w:rsidP="00925396">
      <w:pPr>
        <w:jc w:val="both"/>
        <w:rPr>
          <w:rFonts w:ascii="Times New Roman" w:hAnsi="Times New Roman" w:cs="Times New Roman"/>
          <w:sz w:val="24"/>
          <w:szCs w:val="24"/>
        </w:rPr>
      </w:pPr>
      <w:r w:rsidRPr="00925396">
        <w:rPr>
          <w:rFonts w:ascii="Times New Roman" w:hAnsi="Times New Roman" w:cs="Times New Roman"/>
          <w:sz w:val="24"/>
          <w:szCs w:val="24"/>
        </w:rPr>
        <w:t>Uczeń wstawia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przedmioty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co najmniej z trzech ekranów </w:t>
      </w:r>
      <w:r w:rsidRPr="00925396">
        <w:rPr>
          <w:rFonts w:ascii="Times New Roman" w:hAnsi="Times New Roman" w:cs="Times New Roman"/>
          <w:sz w:val="24"/>
          <w:szCs w:val="24"/>
        </w:rPr>
        <w:t>Banku przedmiotów. Zapisuje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scenę. Uczeń rysuje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prostą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scenę. Uczeń tworzy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prosty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program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zastosowaniem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rozkazów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(Idź,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Skręć,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L</w:t>
      </w:r>
      <w:r w:rsidRPr="00925396">
        <w:rPr>
          <w:rFonts w:ascii="Times New Roman" w:hAnsi="Times New Roman" w:cs="Times New Roman"/>
          <w:sz w:val="24"/>
          <w:szCs w:val="24"/>
        </w:rPr>
        <w:t>iczba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powtórzeń). Korzysta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>pomocy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>programie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z w:val="24"/>
          <w:szCs w:val="24"/>
        </w:rPr>
        <w:t>Baltie</w:t>
      </w:r>
      <w:proofErr w:type="spellEnd"/>
      <w:r w:rsidRPr="00925396">
        <w:rPr>
          <w:rFonts w:ascii="Times New Roman" w:hAnsi="Times New Roman" w:cs="Times New Roman"/>
          <w:sz w:val="24"/>
          <w:szCs w:val="24"/>
        </w:rPr>
        <w:t>. Uczeń wstawia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scenę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do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programu,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korzysta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>polecenia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Czarowanie </w:t>
      </w:r>
      <w:r w:rsidRPr="00925396">
        <w:rPr>
          <w:rFonts w:ascii="Times New Roman" w:hAnsi="Times New Roman" w:cs="Times New Roman"/>
          <w:sz w:val="24"/>
          <w:szCs w:val="24"/>
        </w:rPr>
        <w:t>bez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chmurki</w:t>
      </w:r>
      <w:r w:rsidRPr="00925396">
        <w:rPr>
          <w:rFonts w:ascii="Times New Roman" w:eastAsia="Arial" w:hAnsi="Times New Roman" w:cs="Times New Roman"/>
          <w:sz w:val="24"/>
          <w:szCs w:val="24"/>
        </w:rPr>
        <w:t>.</w:t>
      </w:r>
      <w:r w:rsidRPr="00925396">
        <w:rPr>
          <w:rFonts w:ascii="Times New Roman" w:hAnsi="Times New Roman" w:cs="Times New Roman"/>
          <w:sz w:val="24"/>
          <w:szCs w:val="24"/>
        </w:rPr>
        <w:t xml:space="preserve"> Uczeń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dokonuje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analizy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programu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podręczniku. Uczeń zna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podstawowe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narzędzia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pacing w:val="-1"/>
          <w:sz w:val="24"/>
          <w:szCs w:val="24"/>
        </w:rPr>
        <w:t>Audacity</w:t>
      </w:r>
      <w:proofErr w:type="spellEnd"/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(Pasek pilota).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różnicę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między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projektem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wyeksportowanym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plikiem. Uczeń nagrywa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głos,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odsłuchuje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usuwa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niepotrzebne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elementy.</w:t>
      </w:r>
      <w:r w:rsidRPr="00925396">
        <w:rPr>
          <w:rFonts w:ascii="Times New Roman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 xml:space="preserve">Uczeń nagrywa swój </w:t>
      </w:r>
      <w:proofErr w:type="spellStart"/>
      <w:r w:rsidRPr="00925396">
        <w:rPr>
          <w:rFonts w:ascii="Times New Roman" w:hAnsi="Times New Roman" w:cs="Times New Roman"/>
          <w:spacing w:val="-1"/>
          <w:sz w:val="24"/>
          <w:szCs w:val="24"/>
        </w:rPr>
        <w:t>głosImportuje</w:t>
      </w:r>
      <w:proofErr w:type="spellEnd"/>
      <w:r w:rsidRPr="00925396">
        <w:rPr>
          <w:rFonts w:ascii="Times New Roman" w:hAnsi="Times New Roman" w:cs="Times New Roman"/>
          <w:spacing w:val="-1"/>
          <w:sz w:val="24"/>
          <w:szCs w:val="24"/>
        </w:rPr>
        <w:t xml:space="preserve"> podkład dźwiękowy. Eksperymentuje z efektami specjalnymi.</w:t>
      </w:r>
      <w:r w:rsidRPr="00925396">
        <w:rPr>
          <w:rFonts w:ascii="Times New Roman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Uczeń rozumie pojęcie warstwy. Tworzy nową warstwę. Zna niektóre narzędzia programu GIMP. Korzysta z Pędzla i Wypełniania kolorem.</w:t>
      </w:r>
      <w:r w:rsidRPr="00925396">
        <w:rPr>
          <w:rFonts w:ascii="Times New Roman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Uczeń rozróżnia warstwę tekstową od graficznej. Używa opcji Tekst na zaznaczenie.</w:t>
      </w:r>
      <w:r w:rsidRPr="00925396">
        <w:rPr>
          <w:rFonts w:ascii="Times New Roman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 pomocą nauczyciela uczeń skaluje obraz. Reguluje jasność i kontrast obrazu. Zaznacza obiekt.</w:t>
      </w: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A6110">
        <w:rPr>
          <w:rFonts w:ascii="Times New Roman" w:hAnsi="Times New Roman"/>
          <w:b/>
          <w:sz w:val="24"/>
          <w:szCs w:val="24"/>
        </w:rPr>
        <w:t xml:space="preserve">Ocena </w:t>
      </w:r>
      <w:r>
        <w:rPr>
          <w:rFonts w:ascii="Times New Roman" w:hAnsi="Times New Roman"/>
          <w:b/>
          <w:sz w:val="24"/>
          <w:szCs w:val="24"/>
        </w:rPr>
        <w:t>dobra</w:t>
      </w:r>
    </w:p>
    <w:p w:rsidR="00312AF7" w:rsidRPr="00925396" w:rsidRDefault="00837C5A" w:rsidP="00925396">
      <w:pPr>
        <w:jc w:val="both"/>
        <w:rPr>
          <w:rFonts w:ascii="Times New Roman" w:hAnsi="Times New Roman" w:cs="Times New Roman"/>
          <w:sz w:val="24"/>
          <w:szCs w:val="24"/>
        </w:rPr>
      </w:pPr>
      <w:r w:rsidRPr="00925396">
        <w:rPr>
          <w:rFonts w:ascii="Times New Roman" w:hAnsi="Times New Roman" w:cs="Times New Roman"/>
          <w:sz w:val="24"/>
          <w:szCs w:val="24"/>
        </w:rPr>
        <w:t>Uczeń tworzy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własne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przedmioty.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Tworzy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i zapisuje </w:t>
      </w:r>
      <w:r w:rsidRPr="00925396">
        <w:rPr>
          <w:rFonts w:ascii="Times New Roman" w:hAnsi="Times New Roman" w:cs="Times New Roman"/>
          <w:sz w:val="24"/>
          <w:szCs w:val="24"/>
        </w:rPr>
        <w:t>rozbudowaną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scenę. Uczeń rysuje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scenę,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korzystając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m.in.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>powtórnego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wstawiania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przedmiotów. Uczeń wykorzystuje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pętlę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dla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bloku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poleceń,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dzieli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linie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kodu. Uczeń zmienia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postać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z w:val="24"/>
          <w:szCs w:val="24"/>
        </w:rPr>
        <w:t>Baltiego</w:t>
      </w:r>
      <w:proofErr w:type="spellEnd"/>
      <w:r w:rsidRPr="00925396">
        <w:rPr>
          <w:rFonts w:ascii="Times New Roman" w:hAnsi="Times New Roman" w:cs="Times New Roman"/>
          <w:sz w:val="24"/>
          <w:szCs w:val="24"/>
        </w:rPr>
        <w:t>.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 xml:space="preserve"> 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podstawie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programu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 podręczniku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uczeń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programuje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sterowanie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pacing w:val="-1"/>
          <w:sz w:val="24"/>
          <w:szCs w:val="24"/>
        </w:rPr>
        <w:t>Baltiem</w:t>
      </w:r>
      <w:proofErr w:type="spellEnd"/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pomocą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klawiatury.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Rozumie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pojęcie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instrukcji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warunkowych. Uczeń rozpoznaje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ciszę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dźwięk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wykresie,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zaznacza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fragmenty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nagrania. Uczeń montuje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materiały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dwóch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ścieżkach.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zieli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materiał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części. Uczeń korzysta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narzędzia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O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bwiedni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dźwięku. Uczeń rysuje na różnych warstwach. Zmienia kolejność warstw. Uczeń zmienia tryb warstwy z tekstowej na graficzną. Zmienia parametry wpisanego tekstu. Wypełnia zaznaczenie. Uczeń używa opcji Dodaj do zaznaczenia. Kopiuje i wkleja zaznaczone elementy.</w:t>
      </w:r>
    </w:p>
    <w:p w:rsidR="00925396" w:rsidRDefault="00925396" w:rsidP="00925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A6110">
        <w:rPr>
          <w:rFonts w:ascii="Times New Roman" w:hAnsi="Times New Roman"/>
          <w:b/>
          <w:sz w:val="24"/>
          <w:szCs w:val="24"/>
        </w:rPr>
        <w:t xml:space="preserve">Ocena </w:t>
      </w:r>
      <w:r>
        <w:rPr>
          <w:rFonts w:ascii="Times New Roman" w:hAnsi="Times New Roman"/>
          <w:b/>
          <w:sz w:val="24"/>
          <w:szCs w:val="24"/>
        </w:rPr>
        <w:t>bardzo dobra</w:t>
      </w:r>
    </w:p>
    <w:p w:rsidR="00925396" w:rsidRDefault="00925396" w:rsidP="00925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AF7" w:rsidRPr="00925396" w:rsidRDefault="00206CC4" w:rsidP="00925396">
      <w:pPr>
        <w:jc w:val="both"/>
        <w:rPr>
          <w:rFonts w:ascii="Times New Roman" w:hAnsi="Times New Roman" w:cs="Times New Roman"/>
          <w:sz w:val="24"/>
          <w:szCs w:val="24"/>
        </w:rPr>
      </w:pPr>
      <w:r w:rsidRPr="00925396">
        <w:rPr>
          <w:rFonts w:ascii="Times New Roman" w:hAnsi="Times New Roman" w:cs="Times New Roman"/>
          <w:sz w:val="24"/>
          <w:szCs w:val="24"/>
        </w:rPr>
        <w:t xml:space="preserve">Uczeń </w:t>
      </w:r>
      <w:r w:rsidRPr="00925396">
        <w:rPr>
          <w:rFonts w:ascii="Times New Roman" w:eastAsia="Arial" w:hAnsi="Times New Roman" w:cs="Times New Roman"/>
          <w:sz w:val="24"/>
          <w:szCs w:val="24"/>
        </w:rPr>
        <w:t>tworzy szczegółową s</w:t>
      </w:r>
      <w:r w:rsidRPr="00925396">
        <w:rPr>
          <w:rFonts w:ascii="Times New Roman" w:hAnsi="Times New Roman" w:cs="Times New Roman"/>
          <w:sz w:val="24"/>
          <w:szCs w:val="24"/>
        </w:rPr>
        <w:t xml:space="preserve">cenę z wykorzystaniem samodzielnie przygotowanych przedmiotów. Uczeń </w:t>
      </w:r>
      <w:r w:rsidRPr="00925396">
        <w:rPr>
          <w:rFonts w:ascii="Times New Roman" w:eastAsia="Arial" w:hAnsi="Times New Roman" w:cs="Times New Roman"/>
          <w:sz w:val="24"/>
          <w:szCs w:val="24"/>
        </w:rPr>
        <w:t>tworzy s</w:t>
      </w:r>
      <w:r w:rsidRPr="00925396">
        <w:rPr>
          <w:rFonts w:ascii="Times New Roman" w:hAnsi="Times New Roman" w:cs="Times New Roman"/>
          <w:sz w:val="24"/>
          <w:szCs w:val="24"/>
        </w:rPr>
        <w:t>cenę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zawierającą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samodzielnie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wykonane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przedmioty. Praca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jest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wykonana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starannie Uczeń tworzy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prosty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program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>wykorzystaniem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P</w:t>
      </w:r>
      <w:r w:rsidRPr="00925396">
        <w:rPr>
          <w:rFonts w:ascii="Times New Roman" w:hAnsi="Times New Roman" w:cs="Times New Roman"/>
          <w:sz w:val="24"/>
          <w:szCs w:val="24"/>
        </w:rPr>
        <w:t>ętli,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używa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Komentarzy. Uczeń wykorzystuje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925396">
        <w:rPr>
          <w:rFonts w:ascii="Times New Roman" w:hAnsi="Times New Roman" w:cs="Times New Roman"/>
          <w:sz w:val="24"/>
          <w:szCs w:val="24"/>
        </w:rPr>
        <w:t>znikanie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Pr="00925396">
        <w:rPr>
          <w:rFonts w:ascii="Times New Roman" w:hAnsi="Times New Roman" w:cs="Times New Roman"/>
          <w:sz w:val="24"/>
          <w:szCs w:val="24"/>
        </w:rPr>
        <w:t>(zasłonięcie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elementu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czarnym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obiektem)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w swoim </w:t>
      </w:r>
      <w:r w:rsidRPr="00925396">
        <w:rPr>
          <w:rFonts w:ascii="Times New Roman" w:hAnsi="Times New Roman" w:cs="Times New Roman"/>
          <w:sz w:val="24"/>
          <w:szCs w:val="24"/>
        </w:rPr>
        <w:t>programie.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Tworzy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program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przedstawiający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wyjście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z w:val="24"/>
          <w:szCs w:val="24"/>
        </w:rPr>
        <w:t>Baltiego</w:t>
      </w:r>
      <w:proofErr w:type="spellEnd"/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i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z w:val="24"/>
          <w:szCs w:val="24"/>
        </w:rPr>
        <w:t>Baltycjusza</w:t>
      </w:r>
      <w:proofErr w:type="spellEnd"/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 xml:space="preserve">labiryntu (na podstawie opisu w podręczniku). Uczeń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tworzy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podprogram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(pomocnika)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korzysta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niego.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Potrafi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zaprogramować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zdarzenie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spotkania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pacing w:val="-1"/>
          <w:sz w:val="24"/>
          <w:szCs w:val="24"/>
        </w:rPr>
        <w:t>Baltiego</w:t>
      </w:r>
      <w:proofErr w:type="spellEnd"/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 przedmiotem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(z wykorzystaniem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instrukcji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pacing w:val="-1"/>
          <w:sz w:val="24"/>
          <w:szCs w:val="24"/>
        </w:rPr>
        <w:t>If</w:t>
      </w:r>
      <w:proofErr w:type="spellEnd"/>
      <w:r w:rsidRPr="00925396">
        <w:rPr>
          <w:rFonts w:ascii="Times New Roman" w:hAnsi="Times New Roman" w:cs="Times New Roman"/>
          <w:spacing w:val="-1"/>
          <w:sz w:val="24"/>
          <w:szCs w:val="24"/>
        </w:rPr>
        <w:t>). Uczeń wycina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niepotrzebne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fragmenty nagrania.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Eksportuje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lastRenderedPageBreak/>
        <w:t>zmontowany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materiał. Uczeń łączy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zmontowane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materiały.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ksportuje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gotowy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montaż. Uczeń łączy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nagranie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lektora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plikiem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muzycznym i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stosuje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efekty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specjalne.</w:t>
      </w:r>
      <w:r w:rsidRPr="00925396">
        <w:rPr>
          <w:rFonts w:ascii="Times New Roman" w:hAnsi="Times New Roman" w:cs="Times New Roman"/>
          <w:sz w:val="24"/>
          <w:szCs w:val="24"/>
        </w:rPr>
        <w:t xml:space="preserve"> Uczeń korzysta z różnych ustawień pędzli. Zmienia wartość krycia warstw oraz tryby nałożenia warstw.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 xml:space="preserve"> Uczeń wylewa gradient do zaznaczenia. Używa filtrów: Światło i cień oraz Rzucanie cienia. Twórczo eksperymentuje z różnymi filtrami. Uczeń stosuje filtry i efekty do wklejonych elementów, tworzy z nich kompozycję.</w:t>
      </w:r>
    </w:p>
    <w:p w:rsidR="00312AF7" w:rsidRDefault="00312AF7" w:rsidP="00925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396" w:rsidRPr="009A6110" w:rsidRDefault="00925396" w:rsidP="00925396">
      <w:pPr>
        <w:tabs>
          <w:tab w:val="left" w:pos="142"/>
          <w:tab w:val="center" w:pos="1134"/>
          <w:tab w:val="center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A6110">
        <w:rPr>
          <w:rFonts w:ascii="Times New Roman" w:hAnsi="Times New Roman"/>
          <w:b/>
          <w:sz w:val="24"/>
          <w:szCs w:val="24"/>
        </w:rPr>
        <w:t xml:space="preserve">Ocena </w:t>
      </w:r>
      <w:r>
        <w:rPr>
          <w:rFonts w:ascii="Times New Roman" w:hAnsi="Times New Roman"/>
          <w:b/>
          <w:sz w:val="24"/>
          <w:szCs w:val="24"/>
        </w:rPr>
        <w:t>celująca</w:t>
      </w:r>
    </w:p>
    <w:p w:rsidR="00925396" w:rsidRPr="00925396" w:rsidRDefault="00925396" w:rsidP="00925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AF7" w:rsidRPr="00925396" w:rsidRDefault="005830EC" w:rsidP="00925396">
      <w:pPr>
        <w:jc w:val="both"/>
        <w:rPr>
          <w:rFonts w:ascii="Times New Roman" w:hAnsi="Times New Roman" w:cs="Times New Roman"/>
          <w:sz w:val="24"/>
          <w:szCs w:val="24"/>
        </w:rPr>
      </w:pPr>
      <w:r w:rsidRPr="00925396">
        <w:rPr>
          <w:rFonts w:ascii="Times New Roman" w:hAnsi="Times New Roman" w:cs="Times New Roman"/>
          <w:sz w:val="24"/>
          <w:szCs w:val="24"/>
        </w:rPr>
        <w:t xml:space="preserve">Uczeń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tworzy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własny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B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ank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przedmiotów,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które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wykorzysta do przedstawienia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szkoły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(wg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zadania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925396">
        <w:rPr>
          <w:rFonts w:ascii="Times New Roman" w:eastAsia="Arial" w:hAnsi="Times New Roman" w:cs="Times New Roman"/>
          <w:spacing w:val="-1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1"/>
          <w:sz w:val="24"/>
          <w:szCs w:val="24"/>
        </w:rPr>
        <w:t>podręczniku).</w:t>
      </w:r>
      <w:r w:rsidRPr="00925396">
        <w:rPr>
          <w:rFonts w:ascii="Times New Roman" w:hAnsi="Times New Roman" w:cs="Times New Roman"/>
          <w:sz w:val="24"/>
          <w:szCs w:val="24"/>
        </w:rPr>
        <w:t xml:space="preserve"> Korzystając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stworzonych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przez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siebie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przedmiotów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, uczeń </w:t>
      </w:r>
      <w:r w:rsidRPr="00925396">
        <w:rPr>
          <w:rFonts w:ascii="Times New Roman" w:hAnsi="Times New Roman" w:cs="Times New Roman"/>
          <w:sz w:val="24"/>
          <w:szCs w:val="24"/>
        </w:rPr>
        <w:t>tworzy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Trybie: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Czarowanie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obraz </w:t>
      </w:r>
      <w:r w:rsidRPr="00925396">
        <w:rPr>
          <w:rFonts w:ascii="Times New Roman" w:hAnsi="Times New Roman" w:cs="Times New Roman"/>
          <w:sz w:val="24"/>
          <w:szCs w:val="24"/>
        </w:rPr>
        <w:t>szkolnej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pracowni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komputerowej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oraz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osób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niej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pracujących. Uczeń pisze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program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zmieniający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scenę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w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>szachownicę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(pola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2x2),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używając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zagnieżdżonych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Pętli. Uczeń programuje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zmianę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pór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dnia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>wykorzystaniem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scen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oraz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ruch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słońca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(wg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polecenia</w:t>
      </w:r>
      <w:r w:rsidRPr="0092539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z w:val="24"/>
          <w:szCs w:val="24"/>
        </w:rPr>
        <w:t> </w:t>
      </w:r>
      <w:r w:rsidRPr="00925396">
        <w:rPr>
          <w:rFonts w:ascii="Times New Roman" w:hAnsi="Times New Roman" w:cs="Times New Roman"/>
          <w:sz w:val="24"/>
          <w:szCs w:val="24"/>
        </w:rPr>
        <w:t xml:space="preserve">podręcznika). Uczeń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przygotowuje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grę,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której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celem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będzie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przejście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przez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tunele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> 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pułapkami. Gra powinna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zawierać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instrukcje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warunkowe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925396">
        <w:rPr>
          <w:rFonts w:ascii="Times New Roman" w:hAnsi="Times New Roman" w:cs="Times New Roman"/>
          <w:spacing w:val="-2"/>
          <w:sz w:val="24"/>
          <w:szCs w:val="24"/>
        </w:rPr>
        <w:t>If</w:t>
      </w:r>
      <w:proofErr w:type="spellEnd"/>
      <w:r w:rsidRPr="00925396">
        <w:rPr>
          <w:rFonts w:ascii="Times New Roman" w:hAnsi="Times New Roman" w:cs="Times New Roman"/>
          <w:spacing w:val="-2"/>
          <w:sz w:val="24"/>
          <w:szCs w:val="24"/>
        </w:rPr>
        <w:t xml:space="preserve">) oraz powinny być wykorzystane 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zmiany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scen,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gdy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25396">
        <w:rPr>
          <w:rFonts w:ascii="Times New Roman" w:hAnsi="Times New Roman" w:cs="Times New Roman"/>
          <w:spacing w:val="-2"/>
          <w:sz w:val="24"/>
          <w:szCs w:val="24"/>
        </w:rPr>
        <w:t>Baltie</w:t>
      </w:r>
      <w:proofErr w:type="spellEnd"/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osiągnie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określony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punkt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ekranie. Uczeń montuje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plik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dźwiękowy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materiałów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 xml:space="preserve">dostępnych w </w:t>
      </w:r>
      <w:proofErr w:type="spellStart"/>
      <w:r w:rsidRPr="00925396">
        <w:rPr>
          <w:rFonts w:ascii="Times New Roman" w:hAnsi="Times New Roman" w:cs="Times New Roman"/>
          <w:spacing w:val="-2"/>
          <w:sz w:val="24"/>
          <w:szCs w:val="24"/>
        </w:rPr>
        <w:t>Cyfrotece</w:t>
      </w:r>
      <w:proofErr w:type="spellEnd"/>
      <w:r w:rsidRPr="00925396">
        <w:rPr>
          <w:rFonts w:ascii="Times New Roman" w:hAnsi="Times New Roman" w:cs="Times New Roman"/>
          <w:spacing w:val="-2"/>
          <w:sz w:val="24"/>
          <w:szCs w:val="24"/>
        </w:rPr>
        <w:t>. Uczeń przygotowuje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prezentację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pierwszym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urządzeniu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zdolnym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zapisania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głosu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(fonografie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Edisona).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Uczeń p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rzygotowuje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w 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grupie</w:t>
      </w:r>
      <w:r w:rsidRPr="0092539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925396">
        <w:rPr>
          <w:rFonts w:ascii="Times New Roman" w:hAnsi="Times New Roman" w:cs="Times New Roman"/>
          <w:spacing w:val="-2"/>
          <w:sz w:val="24"/>
          <w:szCs w:val="24"/>
        </w:rPr>
        <w:t>słuchowisko. Pracując w grupie, uczeń rysuje model Układu Słonecznego. Korzystając z dowolnych narzędzi i filtrów, uczeń tworzy wrażenie trójwymiarowości napisu. Uczeń stosuje niewielki fotomontaż na zrobionym przez siebie zdjęciu.</w:t>
      </w:r>
    </w:p>
    <w:sectPr w:rsidR="00312AF7" w:rsidRPr="00925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4E" w:rsidRDefault="00215A4E" w:rsidP="00925396">
      <w:pPr>
        <w:spacing w:after="0" w:line="240" w:lineRule="auto"/>
      </w:pPr>
      <w:r>
        <w:separator/>
      </w:r>
    </w:p>
  </w:endnote>
  <w:endnote w:type="continuationSeparator" w:id="0">
    <w:p w:rsidR="00215A4E" w:rsidRDefault="00215A4E" w:rsidP="0092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442240"/>
      <w:docPartObj>
        <w:docPartGallery w:val="Page Numbers (Bottom of Page)"/>
        <w:docPartUnique/>
      </w:docPartObj>
    </w:sdtPr>
    <w:sdtEndPr/>
    <w:sdtContent>
      <w:p w:rsidR="00925396" w:rsidRDefault="009253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6A">
          <w:rPr>
            <w:noProof/>
          </w:rPr>
          <w:t>3</w:t>
        </w:r>
        <w:r>
          <w:fldChar w:fldCharType="end"/>
        </w:r>
      </w:p>
    </w:sdtContent>
  </w:sdt>
  <w:p w:rsidR="00925396" w:rsidRDefault="00925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4E" w:rsidRDefault="00215A4E" w:rsidP="00925396">
      <w:pPr>
        <w:spacing w:after="0" w:line="240" w:lineRule="auto"/>
      </w:pPr>
      <w:r>
        <w:separator/>
      </w:r>
    </w:p>
  </w:footnote>
  <w:footnote w:type="continuationSeparator" w:id="0">
    <w:p w:rsidR="00215A4E" w:rsidRDefault="00215A4E" w:rsidP="0092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6"/>
    <w:rsid w:val="00206CC4"/>
    <w:rsid w:val="00215A4E"/>
    <w:rsid w:val="00312AF7"/>
    <w:rsid w:val="003813F7"/>
    <w:rsid w:val="00402C6A"/>
    <w:rsid w:val="005830EC"/>
    <w:rsid w:val="005C6FC0"/>
    <w:rsid w:val="005D13DE"/>
    <w:rsid w:val="00837C5A"/>
    <w:rsid w:val="008C372C"/>
    <w:rsid w:val="00907636"/>
    <w:rsid w:val="00925396"/>
    <w:rsid w:val="00B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396"/>
  </w:style>
  <w:style w:type="paragraph" w:styleId="Stopka">
    <w:name w:val="footer"/>
    <w:basedOn w:val="Normalny"/>
    <w:link w:val="StopkaZnak"/>
    <w:uiPriority w:val="99"/>
    <w:unhideWhenUsed/>
    <w:rsid w:val="0092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396"/>
  </w:style>
  <w:style w:type="paragraph" w:styleId="Tekstdymka">
    <w:name w:val="Balloon Text"/>
    <w:basedOn w:val="Normalny"/>
    <w:link w:val="TekstdymkaZnak"/>
    <w:uiPriority w:val="99"/>
    <w:semiHidden/>
    <w:unhideWhenUsed/>
    <w:rsid w:val="005D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02C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396"/>
  </w:style>
  <w:style w:type="paragraph" w:styleId="Stopka">
    <w:name w:val="footer"/>
    <w:basedOn w:val="Normalny"/>
    <w:link w:val="StopkaZnak"/>
    <w:uiPriority w:val="99"/>
    <w:unhideWhenUsed/>
    <w:rsid w:val="00925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396"/>
  </w:style>
  <w:style w:type="paragraph" w:styleId="Tekstdymka">
    <w:name w:val="Balloon Text"/>
    <w:basedOn w:val="Normalny"/>
    <w:link w:val="TekstdymkaZnak"/>
    <w:uiPriority w:val="99"/>
    <w:semiHidden/>
    <w:unhideWhenUsed/>
    <w:rsid w:val="005D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02C6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10</cp:revision>
  <cp:lastPrinted>2015-09-04T06:17:00Z</cp:lastPrinted>
  <dcterms:created xsi:type="dcterms:W3CDTF">2014-09-01T20:14:00Z</dcterms:created>
  <dcterms:modified xsi:type="dcterms:W3CDTF">2015-09-07T10:06:00Z</dcterms:modified>
</cp:coreProperties>
</file>